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7DF" w:rsidRPr="006536D9" w:rsidRDefault="00CA77DF" w:rsidP="00760C82">
      <w:pPr>
        <w:autoSpaceDE w:val="0"/>
        <w:autoSpaceDN w:val="0"/>
        <w:adjustRightInd w:val="0"/>
        <w:spacing w:after="0" w:line="240" w:lineRule="auto"/>
        <w:ind w:firstLine="4111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6536D9">
        <w:rPr>
          <w:rFonts w:ascii="Times New Roman" w:hAnsi="Times New Roman" w:cs="Times New Roman"/>
          <w:sz w:val="26"/>
          <w:szCs w:val="26"/>
        </w:rPr>
        <w:t>П</w:t>
      </w:r>
      <w:r w:rsidR="006536D9">
        <w:rPr>
          <w:rFonts w:ascii="Times New Roman" w:hAnsi="Times New Roman" w:cs="Times New Roman"/>
          <w:sz w:val="26"/>
          <w:szCs w:val="26"/>
        </w:rPr>
        <w:t>РИЛОЖЕНИЕ</w:t>
      </w:r>
      <w:r w:rsidRPr="006536D9">
        <w:rPr>
          <w:rFonts w:ascii="Times New Roman" w:hAnsi="Times New Roman" w:cs="Times New Roman"/>
          <w:sz w:val="26"/>
          <w:szCs w:val="26"/>
        </w:rPr>
        <w:t xml:space="preserve"> </w:t>
      </w:r>
      <w:r w:rsidR="00E06D93" w:rsidRPr="006536D9">
        <w:rPr>
          <w:rFonts w:ascii="Times New Roman" w:hAnsi="Times New Roman" w:cs="Times New Roman"/>
          <w:sz w:val="26"/>
          <w:szCs w:val="26"/>
        </w:rPr>
        <w:t>№</w:t>
      </w:r>
      <w:r w:rsidRPr="006536D9">
        <w:rPr>
          <w:rFonts w:ascii="Times New Roman" w:hAnsi="Times New Roman" w:cs="Times New Roman"/>
          <w:sz w:val="26"/>
          <w:szCs w:val="26"/>
        </w:rPr>
        <w:t xml:space="preserve"> </w:t>
      </w:r>
      <w:r w:rsidR="008E2CCB">
        <w:rPr>
          <w:rFonts w:ascii="Times New Roman" w:hAnsi="Times New Roman" w:cs="Times New Roman"/>
          <w:sz w:val="26"/>
          <w:szCs w:val="26"/>
        </w:rPr>
        <w:t>2</w:t>
      </w:r>
    </w:p>
    <w:p w:rsidR="00CA77DF" w:rsidRPr="006536D9" w:rsidRDefault="00CA77DF" w:rsidP="00760C82">
      <w:pPr>
        <w:autoSpaceDE w:val="0"/>
        <w:autoSpaceDN w:val="0"/>
        <w:adjustRightInd w:val="0"/>
        <w:spacing w:after="0" w:line="240" w:lineRule="auto"/>
        <w:ind w:firstLine="4111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6536D9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6536D9">
        <w:rPr>
          <w:rFonts w:ascii="Times New Roman" w:hAnsi="Times New Roman" w:cs="Times New Roman"/>
          <w:sz w:val="26"/>
          <w:szCs w:val="26"/>
        </w:rPr>
        <w:t xml:space="preserve"> </w:t>
      </w:r>
      <w:r w:rsidR="00062B93" w:rsidRPr="006536D9">
        <w:rPr>
          <w:rFonts w:ascii="Times New Roman" w:hAnsi="Times New Roman" w:cs="Times New Roman"/>
          <w:sz w:val="26"/>
          <w:szCs w:val="26"/>
        </w:rPr>
        <w:t>С</w:t>
      </w:r>
      <w:r w:rsidRPr="006536D9">
        <w:rPr>
          <w:rFonts w:ascii="Times New Roman" w:hAnsi="Times New Roman" w:cs="Times New Roman"/>
          <w:sz w:val="26"/>
          <w:szCs w:val="26"/>
        </w:rPr>
        <w:t>оглашению</w:t>
      </w:r>
      <w:r w:rsidR="006536D9">
        <w:rPr>
          <w:rFonts w:ascii="Times New Roman" w:hAnsi="Times New Roman" w:cs="Times New Roman"/>
          <w:sz w:val="26"/>
          <w:szCs w:val="26"/>
        </w:rPr>
        <w:t xml:space="preserve"> </w:t>
      </w:r>
      <w:r w:rsidRPr="006536D9">
        <w:rPr>
          <w:rFonts w:ascii="Times New Roman" w:hAnsi="Times New Roman" w:cs="Times New Roman"/>
          <w:sz w:val="26"/>
          <w:szCs w:val="26"/>
        </w:rPr>
        <w:t xml:space="preserve">от </w:t>
      </w:r>
      <w:r w:rsidR="006536D9">
        <w:rPr>
          <w:rFonts w:ascii="Times New Roman" w:hAnsi="Times New Roman" w:cs="Times New Roman"/>
          <w:sz w:val="26"/>
          <w:szCs w:val="26"/>
        </w:rPr>
        <w:t>«</w:t>
      </w:r>
      <w:r w:rsidRPr="006536D9">
        <w:rPr>
          <w:rFonts w:ascii="Times New Roman" w:hAnsi="Times New Roman" w:cs="Times New Roman"/>
          <w:sz w:val="26"/>
          <w:szCs w:val="26"/>
        </w:rPr>
        <w:t>__</w:t>
      </w:r>
      <w:r w:rsidR="006536D9">
        <w:rPr>
          <w:rFonts w:ascii="Times New Roman" w:hAnsi="Times New Roman" w:cs="Times New Roman"/>
          <w:sz w:val="26"/>
          <w:szCs w:val="26"/>
        </w:rPr>
        <w:t>»</w:t>
      </w:r>
      <w:r w:rsidRPr="006536D9">
        <w:rPr>
          <w:rFonts w:ascii="Times New Roman" w:hAnsi="Times New Roman" w:cs="Times New Roman"/>
          <w:sz w:val="26"/>
          <w:szCs w:val="26"/>
        </w:rPr>
        <w:t xml:space="preserve"> _______ 20__ г.</w:t>
      </w:r>
      <w:r w:rsidR="00062B93" w:rsidRPr="006536D9">
        <w:rPr>
          <w:rFonts w:ascii="Times New Roman" w:hAnsi="Times New Roman" w:cs="Times New Roman"/>
          <w:sz w:val="26"/>
          <w:szCs w:val="26"/>
        </w:rPr>
        <w:t xml:space="preserve"> №_____</w:t>
      </w:r>
    </w:p>
    <w:p w:rsidR="006536D9" w:rsidRDefault="00062B93" w:rsidP="00760C82">
      <w:pPr>
        <w:autoSpaceDE w:val="0"/>
        <w:autoSpaceDN w:val="0"/>
        <w:adjustRightInd w:val="0"/>
        <w:spacing w:after="0" w:line="240" w:lineRule="auto"/>
        <w:ind w:firstLine="4111"/>
        <w:jc w:val="center"/>
        <w:rPr>
          <w:rFonts w:ascii="Times New Roman" w:hAnsi="Times New Roman" w:cs="Times New Roman"/>
          <w:sz w:val="26"/>
          <w:szCs w:val="26"/>
        </w:rPr>
      </w:pPr>
      <w:r w:rsidRPr="006536D9">
        <w:rPr>
          <w:rFonts w:ascii="Times New Roman" w:hAnsi="Times New Roman" w:cs="Times New Roman"/>
          <w:sz w:val="26"/>
          <w:szCs w:val="26"/>
        </w:rPr>
        <w:t>(П</w:t>
      </w:r>
      <w:r w:rsidR="006536D9">
        <w:rPr>
          <w:rFonts w:ascii="Times New Roman" w:hAnsi="Times New Roman" w:cs="Times New Roman"/>
          <w:sz w:val="26"/>
          <w:szCs w:val="26"/>
        </w:rPr>
        <w:t>РИЛОЖЕНИЕ</w:t>
      </w:r>
      <w:r w:rsidRPr="006536D9">
        <w:rPr>
          <w:rFonts w:ascii="Times New Roman" w:hAnsi="Times New Roman" w:cs="Times New Roman"/>
          <w:sz w:val="26"/>
          <w:szCs w:val="26"/>
        </w:rPr>
        <w:t xml:space="preserve"> №___</w:t>
      </w:r>
    </w:p>
    <w:p w:rsidR="006536D9" w:rsidRDefault="00062B93" w:rsidP="00760C82">
      <w:pPr>
        <w:autoSpaceDE w:val="0"/>
        <w:autoSpaceDN w:val="0"/>
        <w:adjustRightInd w:val="0"/>
        <w:spacing w:after="0" w:line="240" w:lineRule="auto"/>
        <w:ind w:firstLine="4111"/>
        <w:jc w:val="center"/>
        <w:rPr>
          <w:rFonts w:ascii="Times New Roman" w:hAnsi="Times New Roman" w:cs="Times New Roman"/>
          <w:sz w:val="26"/>
          <w:szCs w:val="26"/>
        </w:rPr>
      </w:pPr>
      <w:r w:rsidRPr="006536D9">
        <w:rPr>
          <w:rFonts w:ascii="Times New Roman" w:hAnsi="Times New Roman" w:cs="Times New Roman"/>
          <w:sz w:val="26"/>
          <w:szCs w:val="26"/>
        </w:rPr>
        <w:t>к Дополнительному соглашению</w:t>
      </w:r>
    </w:p>
    <w:p w:rsidR="00062B93" w:rsidRPr="006536D9" w:rsidRDefault="00062B93" w:rsidP="00760C82">
      <w:pPr>
        <w:autoSpaceDE w:val="0"/>
        <w:autoSpaceDN w:val="0"/>
        <w:adjustRightInd w:val="0"/>
        <w:spacing w:after="0" w:line="240" w:lineRule="auto"/>
        <w:ind w:firstLine="4111"/>
        <w:jc w:val="center"/>
        <w:rPr>
          <w:rFonts w:ascii="Times New Roman" w:hAnsi="Times New Roman" w:cs="Times New Roman"/>
          <w:sz w:val="26"/>
          <w:szCs w:val="26"/>
        </w:rPr>
      </w:pPr>
      <w:r w:rsidRPr="006536D9">
        <w:rPr>
          <w:rFonts w:ascii="Times New Roman" w:hAnsi="Times New Roman" w:cs="Times New Roman"/>
          <w:sz w:val="26"/>
          <w:szCs w:val="26"/>
        </w:rPr>
        <w:t xml:space="preserve">от </w:t>
      </w:r>
      <w:r w:rsidR="006536D9">
        <w:rPr>
          <w:rFonts w:ascii="Times New Roman" w:hAnsi="Times New Roman" w:cs="Times New Roman"/>
          <w:sz w:val="26"/>
          <w:szCs w:val="26"/>
        </w:rPr>
        <w:t>«</w:t>
      </w:r>
      <w:r w:rsidRPr="006536D9">
        <w:rPr>
          <w:rFonts w:ascii="Times New Roman" w:hAnsi="Times New Roman" w:cs="Times New Roman"/>
          <w:sz w:val="26"/>
          <w:szCs w:val="26"/>
        </w:rPr>
        <w:t>__</w:t>
      </w:r>
      <w:r w:rsidR="006536D9">
        <w:rPr>
          <w:rFonts w:ascii="Times New Roman" w:hAnsi="Times New Roman" w:cs="Times New Roman"/>
          <w:sz w:val="26"/>
          <w:szCs w:val="26"/>
        </w:rPr>
        <w:t>»</w:t>
      </w:r>
      <w:r w:rsidRPr="006536D9">
        <w:rPr>
          <w:rFonts w:ascii="Times New Roman" w:hAnsi="Times New Roman" w:cs="Times New Roman"/>
          <w:sz w:val="26"/>
          <w:szCs w:val="26"/>
        </w:rPr>
        <w:t xml:space="preserve"> _______ 20__ г. №_____</w:t>
      </w:r>
    </w:p>
    <w:p w:rsidR="00760C82" w:rsidRDefault="00760C82" w:rsidP="00E06D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CA77DF" w:rsidRPr="00645895" w:rsidRDefault="00CA77DF" w:rsidP="00E06D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45895">
        <w:rPr>
          <w:rFonts w:ascii="Times New Roman" w:hAnsi="Times New Roman" w:cs="Times New Roman"/>
          <w:sz w:val="26"/>
          <w:szCs w:val="26"/>
        </w:rPr>
        <w:t>ОТЧЕТ</w:t>
      </w:r>
    </w:p>
    <w:p w:rsidR="00CA77DF" w:rsidRPr="00645895" w:rsidRDefault="00CA77DF" w:rsidP="00E06D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45895">
        <w:rPr>
          <w:rFonts w:ascii="Times New Roman" w:hAnsi="Times New Roman" w:cs="Times New Roman"/>
          <w:sz w:val="26"/>
          <w:szCs w:val="26"/>
        </w:rPr>
        <w:t>о достижении значений результат</w:t>
      </w:r>
      <w:r w:rsidR="00DE513E">
        <w:rPr>
          <w:rFonts w:ascii="Times New Roman" w:hAnsi="Times New Roman" w:cs="Times New Roman"/>
          <w:sz w:val="26"/>
          <w:szCs w:val="26"/>
        </w:rPr>
        <w:t>ов</w:t>
      </w:r>
      <w:r w:rsidR="00B92DCD">
        <w:rPr>
          <w:rFonts w:ascii="Times New Roman" w:hAnsi="Times New Roman" w:cs="Times New Roman"/>
          <w:sz w:val="26"/>
          <w:szCs w:val="26"/>
        </w:rPr>
        <w:t xml:space="preserve"> использовании субсидии</w:t>
      </w:r>
    </w:p>
    <w:p w:rsidR="00CA77DF" w:rsidRPr="00645895" w:rsidRDefault="00CA77DF" w:rsidP="00E06D9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45895">
        <w:rPr>
          <w:rFonts w:ascii="Times New Roman" w:hAnsi="Times New Roman" w:cs="Times New Roman"/>
          <w:sz w:val="26"/>
          <w:szCs w:val="26"/>
        </w:rPr>
        <w:t>по состоянию на __ _________ 20__ года</w:t>
      </w:r>
    </w:p>
    <w:p w:rsidR="00CA77DF" w:rsidRPr="00E06D93" w:rsidRDefault="00CA77DF" w:rsidP="00CA77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6D93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</w:t>
      </w:r>
    </w:p>
    <w:p w:rsidR="00CA77DF" w:rsidRPr="00E06D93" w:rsidRDefault="00CA77DF" w:rsidP="00CA77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6D93">
        <w:rPr>
          <w:rFonts w:ascii="Times New Roman" w:hAnsi="Times New Roman" w:cs="Times New Roman"/>
          <w:sz w:val="24"/>
          <w:szCs w:val="24"/>
        </w:rPr>
        <w:t>Периодичность:          _______________________</w:t>
      </w:r>
    </w:p>
    <w:p w:rsidR="00CA77DF" w:rsidRDefault="00CA77DF" w:rsidP="00CA7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474"/>
        <w:gridCol w:w="1480"/>
        <w:gridCol w:w="1418"/>
        <w:gridCol w:w="709"/>
        <w:gridCol w:w="1275"/>
        <w:gridCol w:w="1418"/>
        <w:gridCol w:w="992"/>
        <w:gridCol w:w="992"/>
      </w:tblGrid>
      <w:tr w:rsidR="00CA77DF" w:rsidRPr="00E06D93" w:rsidTr="00645895">
        <w:trPr>
          <w:trHeight w:val="221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645895" w:rsidP="006458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9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CA77DF" w:rsidRPr="00645895">
              <w:rPr>
                <w:rFonts w:ascii="Times New Roman" w:hAnsi="Times New Roman" w:cs="Times New Roman"/>
                <w:sz w:val="20"/>
                <w:szCs w:val="20"/>
              </w:rPr>
              <w:t xml:space="preserve"> п/п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93" w:rsidRPr="00645895" w:rsidRDefault="00CA77DF" w:rsidP="00E06D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9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  <w:r w:rsidR="00E06D93" w:rsidRPr="00645895">
              <w:rPr>
                <w:rStyle w:val="a3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  <w:p w:rsidR="00CA77DF" w:rsidRPr="00645895" w:rsidRDefault="00CA77DF" w:rsidP="00E06D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93" w:rsidRPr="00645895" w:rsidRDefault="00CA77DF" w:rsidP="00E06D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9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проекта (мероприятия) </w:t>
            </w:r>
            <w:r w:rsidR="00E06D93" w:rsidRPr="00645895">
              <w:rPr>
                <w:rStyle w:val="a3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95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по </w:t>
            </w:r>
            <w:hyperlink r:id="rId6" w:history="1">
              <w:r w:rsidRPr="00645895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D93" w:rsidRPr="00645895" w:rsidRDefault="00CA77DF" w:rsidP="00E06D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5895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показателя </w:t>
            </w:r>
            <w:r w:rsidR="001241E5" w:rsidRPr="00645895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095CFC" w:rsidRPr="00645895">
              <w:rPr>
                <w:rFonts w:ascii="Times New Roman" w:hAnsi="Times New Roman" w:cs="Times New Roman"/>
                <w:sz w:val="20"/>
                <w:szCs w:val="20"/>
              </w:rPr>
              <w:instrText>HYPERLINK \l "Par75"</w:instrText>
            </w:r>
            <w:r w:rsidR="001241E5" w:rsidRPr="0064589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E06D93" w:rsidRPr="00645895">
              <w:rPr>
                <w:rStyle w:val="a3"/>
                <w:rFonts w:ascii="Times New Roman" w:hAnsi="Times New Roman" w:cs="Times New Roman"/>
                <w:sz w:val="20"/>
                <w:szCs w:val="20"/>
              </w:rPr>
              <w:footnoteReference w:id="3"/>
            </w:r>
          </w:p>
          <w:p w:rsidR="00CA77DF" w:rsidRPr="00645895" w:rsidRDefault="001241E5" w:rsidP="00CA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9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95">
              <w:rPr>
                <w:rFonts w:ascii="Times New Roman" w:hAnsi="Times New Roman" w:cs="Times New Roman"/>
                <w:sz w:val="20"/>
                <w:szCs w:val="20"/>
              </w:rPr>
              <w:t>Достигнутое значение показателя по состоянию на отчетную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95">
              <w:rPr>
                <w:rFonts w:ascii="Times New Roman" w:hAnsi="Times New Roman" w:cs="Times New Roman"/>
                <w:sz w:val="20"/>
                <w:szCs w:val="20"/>
              </w:rPr>
              <w:t>Процент выполнения плана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95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</w:tr>
      <w:tr w:rsidR="00CA77DF" w:rsidRPr="00E06D93" w:rsidTr="00645895">
        <w:trPr>
          <w:trHeight w:val="73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E06D93" w:rsidP="00E06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9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CA77DF" w:rsidRPr="00645895">
              <w:rPr>
                <w:rFonts w:ascii="Times New Roman" w:hAnsi="Times New Roman" w:cs="Times New Roman"/>
                <w:sz w:val="20"/>
                <w:szCs w:val="20"/>
              </w:rPr>
              <w:t>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E06D93" w:rsidP="00E06D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589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CA77DF" w:rsidRPr="00645895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77DF" w:rsidRPr="00645895" w:rsidTr="0064589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89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89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89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89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89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89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89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89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89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CA77DF" w:rsidRPr="00E06D93" w:rsidTr="0064589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7DF" w:rsidRPr="00645895" w:rsidRDefault="00CA77DF" w:rsidP="00CA7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A77DF" w:rsidRPr="00E06D93" w:rsidRDefault="00CA77DF" w:rsidP="00CA77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7DF" w:rsidRPr="00645895" w:rsidRDefault="00CA77DF" w:rsidP="00CA77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45895">
        <w:rPr>
          <w:rFonts w:ascii="Times New Roman" w:hAnsi="Times New Roman" w:cs="Times New Roman"/>
          <w:sz w:val="26"/>
          <w:szCs w:val="26"/>
        </w:rPr>
        <w:t>Руководитель Получателя</w:t>
      </w:r>
    </w:p>
    <w:p w:rsidR="00CA77DF" w:rsidRPr="00645895" w:rsidRDefault="00CA77DF" w:rsidP="00CA77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45895">
        <w:rPr>
          <w:rFonts w:ascii="Times New Roman" w:hAnsi="Times New Roman" w:cs="Times New Roman"/>
          <w:sz w:val="26"/>
          <w:szCs w:val="26"/>
        </w:rPr>
        <w:t>(уполномоченное лицо)   _______________ _________ _____________________</w:t>
      </w:r>
    </w:p>
    <w:p w:rsidR="00CA77DF" w:rsidRPr="00545245" w:rsidRDefault="00CA77DF" w:rsidP="00CA77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5245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545245" w:rsidRPr="00545245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545245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545245" w:rsidRPr="00545245">
        <w:rPr>
          <w:rFonts w:ascii="Times New Roman" w:hAnsi="Times New Roman" w:cs="Times New Roman"/>
          <w:sz w:val="20"/>
          <w:szCs w:val="20"/>
        </w:rPr>
        <w:t xml:space="preserve">        </w:t>
      </w:r>
      <w:r w:rsidR="00645895">
        <w:rPr>
          <w:rFonts w:ascii="Times New Roman" w:hAnsi="Times New Roman" w:cs="Times New Roman"/>
          <w:sz w:val="20"/>
          <w:szCs w:val="20"/>
        </w:rPr>
        <w:t xml:space="preserve">        </w:t>
      </w:r>
      <w:r w:rsidR="00545245" w:rsidRPr="00545245">
        <w:rPr>
          <w:rFonts w:ascii="Times New Roman" w:hAnsi="Times New Roman" w:cs="Times New Roman"/>
          <w:sz w:val="20"/>
          <w:szCs w:val="20"/>
        </w:rPr>
        <w:t xml:space="preserve"> </w:t>
      </w:r>
      <w:r w:rsidRPr="00545245">
        <w:rPr>
          <w:rFonts w:ascii="Times New Roman" w:hAnsi="Times New Roman" w:cs="Times New Roman"/>
          <w:sz w:val="20"/>
          <w:szCs w:val="20"/>
        </w:rPr>
        <w:t xml:space="preserve">  (должность)  </w:t>
      </w:r>
      <w:r w:rsidR="00545245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545245">
        <w:rPr>
          <w:rFonts w:ascii="Times New Roman" w:hAnsi="Times New Roman" w:cs="Times New Roman"/>
          <w:sz w:val="20"/>
          <w:szCs w:val="20"/>
        </w:rPr>
        <w:t xml:space="preserve"> (подпись)</w:t>
      </w:r>
      <w:r w:rsidR="00545245">
        <w:rPr>
          <w:rFonts w:ascii="Times New Roman" w:hAnsi="Times New Roman" w:cs="Times New Roman"/>
          <w:sz w:val="20"/>
          <w:szCs w:val="20"/>
        </w:rPr>
        <w:t xml:space="preserve">    </w:t>
      </w:r>
      <w:r w:rsidR="00645895">
        <w:rPr>
          <w:rFonts w:ascii="Times New Roman" w:hAnsi="Times New Roman" w:cs="Times New Roman"/>
          <w:sz w:val="20"/>
          <w:szCs w:val="20"/>
        </w:rPr>
        <w:t xml:space="preserve">      </w:t>
      </w:r>
      <w:r w:rsidR="00545245">
        <w:rPr>
          <w:rFonts w:ascii="Times New Roman" w:hAnsi="Times New Roman" w:cs="Times New Roman"/>
          <w:sz w:val="20"/>
          <w:szCs w:val="20"/>
        </w:rPr>
        <w:t xml:space="preserve"> </w:t>
      </w:r>
      <w:r w:rsidRPr="00545245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:rsidR="00CA77DF" w:rsidRPr="00E06D93" w:rsidRDefault="00CA77DF" w:rsidP="00CA77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A77DF" w:rsidRPr="00E06D93" w:rsidRDefault="00CA77DF" w:rsidP="00CA77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45895">
        <w:rPr>
          <w:rFonts w:ascii="Times New Roman" w:hAnsi="Times New Roman" w:cs="Times New Roman"/>
          <w:sz w:val="26"/>
          <w:szCs w:val="26"/>
        </w:rPr>
        <w:t>Исполнитель ________________ ___________________</w:t>
      </w:r>
      <w:r w:rsidRPr="00E06D93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CA77DF" w:rsidRPr="00545245" w:rsidRDefault="00CA77DF" w:rsidP="00CA77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545245">
        <w:rPr>
          <w:rFonts w:ascii="Times New Roman" w:hAnsi="Times New Roman" w:cs="Times New Roman"/>
          <w:sz w:val="20"/>
          <w:szCs w:val="20"/>
        </w:rPr>
        <w:t xml:space="preserve">        </w:t>
      </w:r>
      <w:r w:rsidR="00545245" w:rsidRPr="00545245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545245">
        <w:rPr>
          <w:rFonts w:ascii="Times New Roman" w:hAnsi="Times New Roman" w:cs="Times New Roman"/>
          <w:sz w:val="20"/>
          <w:szCs w:val="20"/>
        </w:rPr>
        <w:t xml:space="preserve">     </w:t>
      </w:r>
      <w:r w:rsidR="009A65F2">
        <w:rPr>
          <w:rFonts w:ascii="Times New Roman" w:hAnsi="Times New Roman" w:cs="Times New Roman"/>
          <w:sz w:val="20"/>
          <w:szCs w:val="20"/>
        </w:rPr>
        <w:t xml:space="preserve">   </w:t>
      </w:r>
      <w:r w:rsidRPr="00545245">
        <w:rPr>
          <w:rFonts w:ascii="Times New Roman" w:hAnsi="Times New Roman" w:cs="Times New Roman"/>
          <w:sz w:val="20"/>
          <w:szCs w:val="20"/>
        </w:rPr>
        <w:t xml:space="preserve"> (должность)          </w:t>
      </w:r>
      <w:r w:rsidR="00545245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545245">
        <w:rPr>
          <w:rFonts w:ascii="Times New Roman" w:hAnsi="Times New Roman" w:cs="Times New Roman"/>
          <w:sz w:val="20"/>
          <w:szCs w:val="20"/>
        </w:rPr>
        <w:t xml:space="preserve">  (Ф</w:t>
      </w:r>
      <w:r w:rsidR="00645895">
        <w:rPr>
          <w:rFonts w:ascii="Times New Roman" w:hAnsi="Times New Roman" w:cs="Times New Roman"/>
          <w:sz w:val="20"/>
          <w:szCs w:val="20"/>
        </w:rPr>
        <w:t>.</w:t>
      </w:r>
      <w:r w:rsidRPr="00545245">
        <w:rPr>
          <w:rFonts w:ascii="Times New Roman" w:hAnsi="Times New Roman" w:cs="Times New Roman"/>
          <w:sz w:val="20"/>
          <w:szCs w:val="20"/>
        </w:rPr>
        <w:t>И</w:t>
      </w:r>
      <w:r w:rsidR="00645895">
        <w:rPr>
          <w:rFonts w:ascii="Times New Roman" w:hAnsi="Times New Roman" w:cs="Times New Roman"/>
          <w:sz w:val="20"/>
          <w:szCs w:val="20"/>
        </w:rPr>
        <w:t>.</w:t>
      </w:r>
      <w:r w:rsidRPr="00545245">
        <w:rPr>
          <w:rFonts w:ascii="Times New Roman" w:hAnsi="Times New Roman" w:cs="Times New Roman"/>
          <w:sz w:val="20"/>
          <w:szCs w:val="20"/>
        </w:rPr>
        <w:t>О</w:t>
      </w:r>
      <w:r w:rsidR="00645895">
        <w:rPr>
          <w:rFonts w:ascii="Times New Roman" w:hAnsi="Times New Roman" w:cs="Times New Roman"/>
          <w:sz w:val="20"/>
          <w:szCs w:val="20"/>
        </w:rPr>
        <w:t>.</w:t>
      </w:r>
      <w:r w:rsidRPr="00545245">
        <w:rPr>
          <w:rFonts w:ascii="Times New Roman" w:hAnsi="Times New Roman" w:cs="Times New Roman"/>
          <w:sz w:val="20"/>
          <w:szCs w:val="20"/>
        </w:rPr>
        <w:t xml:space="preserve">)    </w:t>
      </w:r>
      <w:r w:rsidR="00545245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545245">
        <w:rPr>
          <w:rFonts w:ascii="Times New Roman" w:hAnsi="Times New Roman" w:cs="Times New Roman"/>
          <w:sz w:val="20"/>
          <w:szCs w:val="20"/>
        </w:rPr>
        <w:t xml:space="preserve">    (телефон)</w:t>
      </w:r>
    </w:p>
    <w:p w:rsidR="00CA77DF" w:rsidRPr="00E06D93" w:rsidRDefault="00CA77DF" w:rsidP="00CA77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A77DF" w:rsidRDefault="00CA77DF" w:rsidP="00CA77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45895">
        <w:rPr>
          <w:rFonts w:ascii="Times New Roman" w:hAnsi="Times New Roman" w:cs="Times New Roman"/>
          <w:sz w:val="26"/>
          <w:szCs w:val="26"/>
        </w:rPr>
        <w:t>"__" ___________ 20__ г.</w:t>
      </w:r>
    </w:p>
    <w:p w:rsidR="00A67C5F" w:rsidRDefault="00A67C5F" w:rsidP="00CA77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67C5F" w:rsidRDefault="00A67C5F" w:rsidP="00CA77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67C5F" w:rsidRDefault="00A67C5F" w:rsidP="00A67C5F">
      <w:pPr>
        <w:jc w:val="center"/>
        <w:rPr>
          <w:szCs w:val="28"/>
        </w:rPr>
      </w:pPr>
    </w:p>
    <w:p w:rsidR="00A67C5F" w:rsidRPr="009652B5" w:rsidRDefault="00A67C5F" w:rsidP="00A67C5F">
      <w:pPr>
        <w:jc w:val="center"/>
        <w:rPr>
          <w:rFonts w:ascii="Times New Roman" w:hAnsi="Times New Roman" w:cs="Times New Roman"/>
        </w:rPr>
      </w:pPr>
      <w:r w:rsidRPr="00F51AA4">
        <w:rPr>
          <w:szCs w:val="28"/>
        </w:rPr>
        <w:t>______________________</w:t>
      </w:r>
    </w:p>
    <w:p w:rsidR="00A67C5F" w:rsidRPr="00645895" w:rsidRDefault="00A67C5F" w:rsidP="00CA77D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sectPr w:rsidR="00A67C5F" w:rsidRPr="00645895" w:rsidSect="00211A35">
      <w:headerReference w:type="default" r:id="rId7"/>
      <w:pgSz w:w="11906" w:h="16838"/>
      <w:pgMar w:top="851" w:right="567" w:bottom="567" w:left="1134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884" w:rsidRDefault="00E85884" w:rsidP="00E06D93">
      <w:pPr>
        <w:spacing w:after="0" w:line="240" w:lineRule="auto"/>
      </w:pPr>
      <w:r>
        <w:separator/>
      </w:r>
    </w:p>
  </w:endnote>
  <w:endnote w:type="continuationSeparator" w:id="0">
    <w:p w:rsidR="00E85884" w:rsidRDefault="00E85884" w:rsidP="00E06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884" w:rsidRDefault="00E85884" w:rsidP="00E06D93">
      <w:pPr>
        <w:spacing w:after="0" w:line="240" w:lineRule="auto"/>
      </w:pPr>
      <w:r>
        <w:separator/>
      </w:r>
    </w:p>
  </w:footnote>
  <w:footnote w:type="continuationSeparator" w:id="0">
    <w:p w:rsidR="00E85884" w:rsidRDefault="00E85884" w:rsidP="00E06D93">
      <w:pPr>
        <w:spacing w:after="0" w:line="240" w:lineRule="auto"/>
      </w:pPr>
      <w:r>
        <w:continuationSeparator/>
      </w:r>
    </w:p>
  </w:footnote>
  <w:footnote w:id="1">
    <w:p w:rsidR="008A2B00" w:rsidRPr="009E42E7" w:rsidRDefault="008A2B00" w:rsidP="00E06D93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9E42E7">
        <w:rPr>
          <w:rStyle w:val="a3"/>
        </w:rPr>
        <w:footnoteRef/>
      </w:r>
      <w:r w:rsidRPr="007547F1">
        <w:rPr>
          <w:rFonts w:ascii="Times New Roman" w:hAnsi="Times New Roman" w:cs="Times New Roman"/>
          <w:sz w:val="20"/>
          <w:szCs w:val="20"/>
        </w:rPr>
        <w:t xml:space="preserve">Наименование показателя, указываемого в настоящей таблице, должно соответствовать наименованию показателя, указанному в </w:t>
      </w:r>
      <w:r w:rsidR="008F024F">
        <w:rPr>
          <w:rFonts w:ascii="Times New Roman" w:hAnsi="Times New Roman" w:cs="Times New Roman"/>
          <w:sz w:val="20"/>
          <w:szCs w:val="20"/>
        </w:rPr>
        <w:t>графе 3</w:t>
      </w:r>
      <w:hyperlink r:id="rId1" w:history="1"/>
      <w:r w:rsidRPr="007547F1">
        <w:rPr>
          <w:rFonts w:ascii="Times New Roman" w:hAnsi="Times New Roman" w:cs="Times New Roman"/>
          <w:sz w:val="20"/>
          <w:szCs w:val="20"/>
        </w:rPr>
        <w:t xml:space="preserve"> приложения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7547F1">
        <w:rPr>
          <w:rFonts w:ascii="Times New Roman" w:hAnsi="Times New Roman" w:cs="Times New Roman"/>
          <w:sz w:val="20"/>
          <w:szCs w:val="20"/>
        </w:rPr>
        <w:t xml:space="preserve"> 2 к соглашению.</w:t>
      </w:r>
    </w:p>
  </w:footnote>
  <w:footnote w:id="2">
    <w:p w:rsidR="008A2B00" w:rsidRPr="009E42E7" w:rsidRDefault="008A2B00" w:rsidP="00E06D93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9E42E7">
        <w:rPr>
          <w:rStyle w:val="a3"/>
        </w:rPr>
        <w:footnoteRef/>
      </w:r>
      <w:r w:rsidR="008F024F" w:rsidRPr="007547F1">
        <w:rPr>
          <w:rFonts w:ascii="Times New Roman" w:hAnsi="Times New Roman" w:cs="Times New Roman"/>
          <w:sz w:val="20"/>
          <w:szCs w:val="20"/>
        </w:rPr>
        <w:t>Наименование показателя, указываемого в настоящей таблице, должно соответствовать наименованию показателя, указанному в</w:t>
      </w:r>
      <w:r w:rsidR="008F024F">
        <w:rPr>
          <w:rFonts w:ascii="Times New Roman" w:hAnsi="Times New Roman" w:cs="Times New Roman"/>
          <w:sz w:val="20"/>
          <w:szCs w:val="20"/>
        </w:rPr>
        <w:t xml:space="preserve"> графе</w:t>
      </w:r>
      <w:r w:rsidR="008F024F" w:rsidRPr="007547F1">
        <w:rPr>
          <w:rFonts w:ascii="Times New Roman" w:hAnsi="Times New Roman" w:cs="Times New Roman"/>
          <w:sz w:val="20"/>
          <w:szCs w:val="20"/>
        </w:rPr>
        <w:t xml:space="preserve"> </w:t>
      </w:r>
      <w:r w:rsidR="008F024F">
        <w:rPr>
          <w:rFonts w:ascii="Times New Roman" w:hAnsi="Times New Roman" w:cs="Times New Roman"/>
          <w:sz w:val="20"/>
          <w:szCs w:val="20"/>
        </w:rPr>
        <w:t>1</w:t>
      </w:r>
      <w:hyperlink r:id="rId2" w:history="1"/>
      <w:r w:rsidR="008F024F" w:rsidRPr="007547F1">
        <w:rPr>
          <w:rFonts w:ascii="Times New Roman" w:hAnsi="Times New Roman" w:cs="Times New Roman"/>
          <w:sz w:val="20"/>
          <w:szCs w:val="20"/>
        </w:rPr>
        <w:t xml:space="preserve"> приложения </w:t>
      </w:r>
      <w:r w:rsidR="008F024F">
        <w:rPr>
          <w:rFonts w:ascii="Times New Roman" w:hAnsi="Times New Roman" w:cs="Times New Roman"/>
          <w:sz w:val="20"/>
          <w:szCs w:val="20"/>
        </w:rPr>
        <w:t>№</w:t>
      </w:r>
      <w:r w:rsidR="008F024F" w:rsidRPr="007547F1">
        <w:rPr>
          <w:rFonts w:ascii="Times New Roman" w:hAnsi="Times New Roman" w:cs="Times New Roman"/>
          <w:sz w:val="20"/>
          <w:szCs w:val="20"/>
        </w:rPr>
        <w:t xml:space="preserve"> 2 к соглашению.</w:t>
      </w:r>
    </w:p>
  </w:footnote>
  <w:footnote w:id="3">
    <w:p w:rsidR="008A2B00" w:rsidRPr="009E42E7" w:rsidRDefault="008A2B00" w:rsidP="00E06D93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9E42E7">
        <w:rPr>
          <w:rStyle w:val="a3"/>
        </w:rPr>
        <w:footnoteRef/>
      </w:r>
      <w:r w:rsidRPr="00545245">
        <w:rPr>
          <w:rFonts w:ascii="Times New Roman" w:hAnsi="Times New Roman" w:cs="Times New Roman"/>
          <w:sz w:val="20"/>
          <w:szCs w:val="20"/>
        </w:rPr>
        <w:t xml:space="preserve">Плановое значение показателя, указываемого в настоящей таблице, должно соответствовать плановому значению показателя, указанному в </w:t>
      </w:r>
      <w:hyperlink r:id="rId3" w:history="1">
        <w:r w:rsidRPr="00545245">
          <w:rPr>
            <w:rFonts w:ascii="Times New Roman" w:hAnsi="Times New Roman" w:cs="Times New Roman"/>
            <w:sz w:val="20"/>
            <w:szCs w:val="20"/>
          </w:rPr>
          <w:t>графе 6</w:t>
        </w:r>
      </w:hyperlink>
      <w:r w:rsidRPr="00545245">
        <w:rPr>
          <w:rFonts w:ascii="Times New Roman" w:hAnsi="Times New Roman" w:cs="Times New Roman"/>
          <w:sz w:val="20"/>
          <w:szCs w:val="20"/>
        </w:rPr>
        <w:t xml:space="preserve"> приложения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545245">
        <w:rPr>
          <w:rFonts w:ascii="Times New Roman" w:hAnsi="Times New Roman" w:cs="Times New Roman"/>
          <w:sz w:val="20"/>
          <w:szCs w:val="20"/>
        </w:rPr>
        <w:t xml:space="preserve"> 2 к соглашению.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529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A2B00" w:rsidRDefault="008A2B00">
        <w:pPr>
          <w:pStyle w:val="a4"/>
          <w:jc w:val="center"/>
        </w:pPr>
      </w:p>
      <w:p w:rsidR="008A2B00" w:rsidRDefault="008A2B00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</w:p>
      <w:p w:rsidR="008A2B00" w:rsidRPr="00211A35" w:rsidRDefault="008A2B00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11A3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11A3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11A3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92DC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11A3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A2B00" w:rsidRDefault="008A2B0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7DF"/>
    <w:rsid w:val="00011B02"/>
    <w:rsid w:val="00062B93"/>
    <w:rsid w:val="00095CFC"/>
    <w:rsid w:val="00100ABA"/>
    <w:rsid w:val="001241E5"/>
    <w:rsid w:val="00140D70"/>
    <w:rsid w:val="001A7347"/>
    <w:rsid w:val="001B069B"/>
    <w:rsid w:val="00211A35"/>
    <w:rsid w:val="003365D7"/>
    <w:rsid w:val="004B5822"/>
    <w:rsid w:val="00506E4A"/>
    <w:rsid w:val="00545245"/>
    <w:rsid w:val="00546424"/>
    <w:rsid w:val="00630CAC"/>
    <w:rsid w:val="00645895"/>
    <w:rsid w:val="006536D9"/>
    <w:rsid w:val="006D39BD"/>
    <w:rsid w:val="007547F1"/>
    <w:rsid w:val="00760C82"/>
    <w:rsid w:val="007C5C4C"/>
    <w:rsid w:val="007D3630"/>
    <w:rsid w:val="007F4274"/>
    <w:rsid w:val="008A02C9"/>
    <w:rsid w:val="008A2B00"/>
    <w:rsid w:val="008B5882"/>
    <w:rsid w:val="008E2CCB"/>
    <w:rsid w:val="008F024F"/>
    <w:rsid w:val="00950305"/>
    <w:rsid w:val="009A65F2"/>
    <w:rsid w:val="009C135B"/>
    <w:rsid w:val="00A27360"/>
    <w:rsid w:val="00A67C5F"/>
    <w:rsid w:val="00AB2500"/>
    <w:rsid w:val="00AB4A3F"/>
    <w:rsid w:val="00B92DCD"/>
    <w:rsid w:val="00C10400"/>
    <w:rsid w:val="00C20179"/>
    <w:rsid w:val="00CA667C"/>
    <w:rsid w:val="00CA77DF"/>
    <w:rsid w:val="00CB7520"/>
    <w:rsid w:val="00D17349"/>
    <w:rsid w:val="00D36C29"/>
    <w:rsid w:val="00D506F3"/>
    <w:rsid w:val="00D87FAC"/>
    <w:rsid w:val="00DA28A6"/>
    <w:rsid w:val="00DE513E"/>
    <w:rsid w:val="00E06D93"/>
    <w:rsid w:val="00E8155F"/>
    <w:rsid w:val="00E822CD"/>
    <w:rsid w:val="00E85884"/>
    <w:rsid w:val="00F94DCE"/>
    <w:rsid w:val="00FB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6A59E3-6391-4F94-B392-DB22FF532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E06D93"/>
    <w:rPr>
      <w:vertAlign w:val="superscript"/>
    </w:rPr>
  </w:style>
  <w:style w:type="paragraph" w:customStyle="1" w:styleId="ConsPlusNormal">
    <w:name w:val="ConsPlusNormal"/>
    <w:rsid w:val="006D39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211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1A35"/>
  </w:style>
  <w:style w:type="paragraph" w:styleId="a6">
    <w:name w:val="footer"/>
    <w:basedOn w:val="a"/>
    <w:link w:val="a7"/>
    <w:uiPriority w:val="99"/>
    <w:semiHidden/>
    <w:unhideWhenUsed/>
    <w:rsid w:val="00211A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11A35"/>
  </w:style>
  <w:style w:type="paragraph" w:styleId="a8">
    <w:name w:val="Balloon Text"/>
    <w:basedOn w:val="a"/>
    <w:link w:val="a9"/>
    <w:uiPriority w:val="99"/>
    <w:semiHidden/>
    <w:unhideWhenUsed/>
    <w:rsid w:val="008F0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02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3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990A124281474D564A7B6654EA26FFBA743FDA04E55E1FF9B6FC1BDC9F985381418E6AB84B5A0780E03E60122n9U8J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6990A124281474D564A7B6654EA26FFBA743FFA44952E1FF9B6FC1BDC9F985380618BEA784BCBC700A16B05064CDBBF1035849B0180659ABnDU7J" TargetMode="External"/><Relationship Id="rId2" Type="http://schemas.openxmlformats.org/officeDocument/2006/relationships/hyperlink" Target="consultantplus://offline/ref=6990A124281474D564A7B6654EA26FFBA743FFA44952E1FF9B6FC1BDC9F985380618BEA784BCBC700E16B05064CDBBF1035849B0180659ABnDU7J" TargetMode="External"/><Relationship Id="rId1" Type="http://schemas.openxmlformats.org/officeDocument/2006/relationships/hyperlink" Target="consultantplus://offline/ref=6990A124281474D564A7B6654EA26FFBA743FFA44952E1FF9B6FC1BDC9F985380618BEA784BCBC700E16B05064CDBBF1035849B0180659ABnDU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Лашкова Галина Александровна</cp:lastModifiedBy>
  <cp:revision>2</cp:revision>
  <cp:lastPrinted>2023-01-19T13:11:00Z</cp:lastPrinted>
  <dcterms:created xsi:type="dcterms:W3CDTF">2023-02-09T08:01:00Z</dcterms:created>
  <dcterms:modified xsi:type="dcterms:W3CDTF">2023-02-09T08:01:00Z</dcterms:modified>
</cp:coreProperties>
</file>